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969C0" w14:textId="46F9E09F" w:rsidR="00541EB0" w:rsidRDefault="00541EB0" w:rsidP="00541EB0">
      <w:pPr>
        <w:jc w:val="center"/>
        <w:rPr>
          <w:sz w:val="36"/>
          <w:szCs w:val="36"/>
        </w:rPr>
      </w:pPr>
      <w:r>
        <w:rPr>
          <w:sz w:val="36"/>
          <w:szCs w:val="36"/>
        </w:rPr>
        <w:t>My Methods:</w:t>
      </w:r>
    </w:p>
    <w:p w14:paraId="7B2AFE50" w14:textId="3B6B3900" w:rsidR="00541EB0" w:rsidRDefault="00541EB0" w:rsidP="00541EB0">
      <w:pPr>
        <w:rPr>
          <w:sz w:val="36"/>
          <w:szCs w:val="36"/>
        </w:rPr>
      </w:pPr>
    </w:p>
    <w:p w14:paraId="1B768B3F" w14:textId="593D70C3" w:rsidR="00541EB0" w:rsidRDefault="00541EB0" w:rsidP="00541EB0">
      <w:pPr>
        <w:rPr>
          <w:sz w:val="28"/>
          <w:szCs w:val="28"/>
        </w:rPr>
      </w:pPr>
      <w:r>
        <w:rPr>
          <w:sz w:val="28"/>
          <w:szCs w:val="28"/>
        </w:rPr>
        <w:t>The first session can be very daunting. I understand completely.. I will do my best to help you to do this. The first session is really about seeing if I am the right counsellor for you, setting out the issues that you would like to explore and agreeing terms such as day and time etc.</w:t>
      </w:r>
    </w:p>
    <w:p w14:paraId="3F1ACFB8" w14:textId="563FE7A2" w:rsidR="00541EB0" w:rsidRDefault="00541EB0" w:rsidP="00541EB0">
      <w:pPr>
        <w:rPr>
          <w:sz w:val="28"/>
          <w:szCs w:val="28"/>
        </w:rPr>
      </w:pPr>
      <w:r>
        <w:rPr>
          <w:sz w:val="28"/>
          <w:szCs w:val="28"/>
        </w:rPr>
        <w:t>Counselling is about giving yourself the support you deserve to help you manage the difficult experiences in your life. I have a vast range of experience in working with adult issues, with over 15 years’ exp</w:t>
      </w:r>
      <w:r w:rsidR="00CC7DAF">
        <w:rPr>
          <w:sz w:val="28"/>
          <w:szCs w:val="28"/>
        </w:rPr>
        <w:t>eri</w:t>
      </w:r>
      <w:r>
        <w:rPr>
          <w:sz w:val="28"/>
          <w:szCs w:val="28"/>
        </w:rPr>
        <w:t>ence in counselling adults.</w:t>
      </w:r>
    </w:p>
    <w:p w14:paraId="50B8F609" w14:textId="4ED44A45" w:rsidR="00541EB0" w:rsidRDefault="00334C57" w:rsidP="00541EB0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541EB0">
        <w:rPr>
          <w:sz w:val="28"/>
          <w:szCs w:val="28"/>
        </w:rPr>
        <w:t>orking with adolescents requires</w:t>
      </w:r>
      <w:r w:rsidR="00CC7DAF">
        <w:rPr>
          <w:sz w:val="28"/>
          <w:szCs w:val="28"/>
        </w:rPr>
        <w:t xml:space="preserve"> a</w:t>
      </w:r>
      <w:r w:rsidR="00541EB0">
        <w:rPr>
          <w:sz w:val="28"/>
          <w:szCs w:val="28"/>
        </w:rPr>
        <w:t xml:space="preserve"> di</w:t>
      </w:r>
      <w:r>
        <w:rPr>
          <w:sz w:val="28"/>
          <w:szCs w:val="28"/>
        </w:rPr>
        <w:t>fferent range of</w:t>
      </w:r>
      <w:r w:rsidR="00541EB0">
        <w:rPr>
          <w:sz w:val="28"/>
          <w:szCs w:val="28"/>
        </w:rPr>
        <w:t xml:space="preserve"> skill</w:t>
      </w:r>
      <w:r>
        <w:rPr>
          <w:sz w:val="28"/>
          <w:szCs w:val="28"/>
        </w:rPr>
        <w:t>s</w:t>
      </w:r>
      <w:r w:rsidR="00541EB0">
        <w:rPr>
          <w:sz w:val="28"/>
          <w:szCs w:val="28"/>
        </w:rPr>
        <w:t xml:space="preserve"> than with adults</w:t>
      </w:r>
      <w:r>
        <w:rPr>
          <w:sz w:val="28"/>
          <w:szCs w:val="28"/>
        </w:rPr>
        <w:t>.</w:t>
      </w:r>
      <w:r w:rsidR="00541EB0">
        <w:rPr>
          <w:sz w:val="28"/>
          <w:szCs w:val="28"/>
        </w:rPr>
        <w:t xml:space="preserve"> I found that I have a passion for teenage wellbeing and supporting parents and decided to upskill to work with teenagers.</w:t>
      </w:r>
      <w:r w:rsidR="00B4467B">
        <w:rPr>
          <w:sz w:val="28"/>
          <w:szCs w:val="28"/>
        </w:rPr>
        <w:t xml:space="preserve"> </w:t>
      </w:r>
    </w:p>
    <w:p w14:paraId="61DC541E" w14:textId="334E342F" w:rsidR="00B4467B" w:rsidRPr="00541EB0" w:rsidRDefault="00B4467B" w:rsidP="00541EB0">
      <w:pPr>
        <w:rPr>
          <w:sz w:val="28"/>
          <w:szCs w:val="28"/>
        </w:rPr>
      </w:pPr>
    </w:p>
    <w:sectPr w:rsidR="00B4467B" w:rsidRPr="00541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B0"/>
    <w:rsid w:val="00334C57"/>
    <w:rsid w:val="00433D18"/>
    <w:rsid w:val="00541EB0"/>
    <w:rsid w:val="007506B5"/>
    <w:rsid w:val="00B4467B"/>
    <w:rsid w:val="00C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B5F06"/>
  <w15:chartTrackingRefBased/>
  <w15:docId w15:val="{8B92FE87-33ED-44EC-BA80-4731D3F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5</cp:revision>
  <dcterms:created xsi:type="dcterms:W3CDTF">2020-08-04T09:56:00Z</dcterms:created>
  <dcterms:modified xsi:type="dcterms:W3CDTF">2020-08-04T11:40:00Z</dcterms:modified>
</cp:coreProperties>
</file>